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87" w:rsidRDefault="00FE0087" w:rsidP="00031DF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Памятка</w:t>
      </w:r>
    </w:p>
    <w:p w:rsidR="00031DF8" w:rsidRPr="00031DF8" w:rsidRDefault="00031DF8" w:rsidP="00031DF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31DF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«Семейное образование»</w:t>
      </w:r>
    </w:p>
    <w:p w:rsidR="00031DF8" w:rsidRPr="00031DF8" w:rsidRDefault="00031DF8" w:rsidP="00031D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DF8">
        <w:rPr>
          <w:rFonts w:ascii="Arial" w:eastAsia="Times New Roman" w:hAnsi="Arial" w:cs="Arial"/>
          <w:i/>
          <w:iCs/>
          <w:color w:val="000080"/>
          <w:sz w:val="21"/>
          <w:szCs w:val="21"/>
          <w:lang w:eastAsia="ru-RU"/>
        </w:rPr>
        <w:t xml:space="preserve">В </w:t>
      </w:r>
      <w:r w:rsidR="00FE0087">
        <w:rPr>
          <w:rFonts w:ascii="Arial" w:eastAsia="Times New Roman" w:hAnsi="Arial" w:cs="Arial"/>
          <w:i/>
          <w:iCs/>
          <w:color w:val="000080"/>
          <w:sz w:val="21"/>
          <w:szCs w:val="21"/>
          <w:lang w:eastAsia="ru-RU"/>
        </w:rPr>
        <w:t>данной памятке</w:t>
      </w:r>
      <w:r w:rsidRPr="00031DF8">
        <w:rPr>
          <w:rFonts w:ascii="Arial" w:eastAsia="Times New Roman" w:hAnsi="Arial" w:cs="Arial"/>
          <w:i/>
          <w:iCs/>
          <w:color w:val="000080"/>
          <w:sz w:val="21"/>
          <w:szCs w:val="21"/>
          <w:lang w:eastAsia="ru-RU"/>
        </w:rPr>
        <w:t xml:space="preserve"> приведены статьи</w:t>
      </w:r>
      <w:r w:rsidR="00FE0087">
        <w:rPr>
          <w:rFonts w:ascii="Arial" w:eastAsia="Times New Roman" w:hAnsi="Arial" w:cs="Arial"/>
          <w:i/>
          <w:iCs/>
          <w:color w:val="000080"/>
          <w:sz w:val="21"/>
          <w:szCs w:val="21"/>
          <w:lang w:eastAsia="ru-RU"/>
        </w:rPr>
        <w:t xml:space="preserve"> «Закона об образовании в Российской Федерации»</w:t>
      </w:r>
      <w:r w:rsidRPr="00031DF8">
        <w:rPr>
          <w:rFonts w:ascii="Arial" w:eastAsia="Times New Roman" w:hAnsi="Arial" w:cs="Arial"/>
          <w:i/>
          <w:iCs/>
          <w:color w:val="000080"/>
          <w:sz w:val="21"/>
          <w:szCs w:val="21"/>
          <w:lang w:eastAsia="ru-RU"/>
        </w:rPr>
        <w:t>, которые непосредственно касаются формы семейного образования</w:t>
      </w:r>
    </w:p>
    <w:p w:rsidR="00031DF8" w:rsidRPr="00FE0087" w:rsidRDefault="00FE0087" w:rsidP="00FE00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5" w:history="1">
        <w:r w:rsidR="00031DF8" w:rsidRPr="00FE0087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ФОРМЫ ОБУЧЕНИЯ В РФ — СЕМЕЙНОЕ ОБРАЗОВАНИЕ</w:t>
        </w:r>
      </w:hyperlink>
    </w:p>
    <w:p w:rsidR="00031DF8" w:rsidRPr="00FE0087" w:rsidRDefault="00031DF8" w:rsidP="0003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17. Формы получения образования и формы обучения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 Российской Федерации образование может быть получено: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 организациях, осуществляющих образовательную деятельность;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вне организаций, осуществляющих образовательную деятельность (в форме </w:t>
      </w: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семейного образования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и самообразования).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2.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3.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Обучение в форме </w:t>
      </w: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семейного образования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4.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Допускается сочетание различных форм получения образования и форм обучения.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(Родители, выбравшие семейное образование для своих детей, могут установить дополнительные договорные отношения со школой на предоставление консультаций — </w:t>
      </w:r>
      <w:r w:rsidRPr="00FE008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прим.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).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5.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Формы получения образования и формы обучения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031DF8" w:rsidRPr="00FE0087" w:rsidRDefault="00031DF8" w:rsidP="00FE00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ПРАВА УЧАЩИХСЯ, ПОЛУЧАЮЩИХ СЕМЕЙНОЕ ОБРАЗОВАНИЕ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34. Основные права обучающихся и меры их социальной поддержки и стимулирования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3.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031DF8" w:rsidRPr="00FE0087" w:rsidRDefault="00031DF8" w:rsidP="00FE00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ПРОМЕЖУТОЧНАЯ АТТЕСТАЦИЯ УЧАЩИХСЯ, ПОЛУЧАЮЩИХ СЕМЕЙНОЕ ОБРАЗОВАНИЕ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58. Промежуточная аттестация обучающихся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4.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5.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6.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Для проведения промежуточной аттестации во второй раз образовательной организацией создается комиссия.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7.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допускается взимание платы с обучающихся за прохождение промежуточной аттестации.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8.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9.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10.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031DF8" w:rsidRPr="00FE0087" w:rsidRDefault="00031DF8" w:rsidP="00FE00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СЕМЕЙНОЕ ОБРАЗОВАНИЕ — ОТНОШЕНИЯ С ОРГАНАМИ МЕСТНОГО САМОУПРАВЛЕНИЯ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Статья 63. Общее образование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Образовательные программы дошкольного, начального общего, основного общего и среднего общего образования являются преемственными.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2.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5.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Органы местного самоуправления муниципальных районов и городских округов ведут учет детей, имеющих право на получение общего образования каждого уровня и проживающих на территориях соответствующих муниципальных образований, и форм получения образования, определенных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территориях которых они проживают.</w:t>
      </w:r>
    </w:p>
    <w:p w:rsidR="00031DF8" w:rsidRPr="00FE0087" w:rsidRDefault="00031DF8" w:rsidP="00FE00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ДОШКОЛЬНОЕ ОБРАЗОВАНИЕ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64. Дошкольное образование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3.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Семейное образование – форма получения общего образования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 соответствии с действующим законодательством РФ </w:t>
      </w:r>
      <w:proofErr w:type="gramStart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общее  образование</w:t>
      </w:r>
      <w:proofErr w:type="gramEnd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может  быть   получено      как в  организациях, осуществляющих образовательную деятельность, так и  вне организаций – в форме семейного образования и самообразования.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Освоение образовательных программ в форме семейного образования предполагает самостоятельное, или с помощью педагогов, или с помощью родителей (законных представителей) обучающегося освоение образовательных программ с последующим прохождением промежуточной и государственной (итоговой) аттестации. 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Цель семейного обучения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- дать хорошее образование за счет индивидуального подхода.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Родители  </w:t>
      </w:r>
      <w:proofErr w:type="gramStart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 (</w:t>
      </w:r>
      <w:proofErr w:type="gramEnd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законные  представители) имеют право выбирать как  форму получения общего образования, так и форму обучения.  При этом обязательно должно учитываться    мнение ребенка. Обучение может быть организовано в очной, очно-заочной и заочной форме. Допускается сочетание различных форм получения </w:t>
      </w:r>
      <w:proofErr w:type="gramStart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образования  и</w:t>
      </w:r>
      <w:proofErr w:type="gramEnd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 форм обучения.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При выборе семейного образования его не следует путать с домашним обучением. </w:t>
      </w:r>
      <w:proofErr w:type="gramStart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Домашнее обучение это</w:t>
      </w:r>
      <w:proofErr w:type="gramEnd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форма получения или форма обучения, это условие организации учебного процесса в образовательной организации. Условия могут быть разные – учебный процесс в аудитории, </w:t>
      </w:r>
      <w:proofErr w:type="gramStart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дистанционно,  на</w:t>
      </w:r>
      <w:proofErr w:type="gramEnd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дому для особых детей.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Обучение на дому допускается при наличии:</w:t>
      </w:r>
    </w:p>
    <w:p w:rsidR="00031DF8" w:rsidRPr="00FE0087" w:rsidRDefault="00031DF8" w:rsidP="00031D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медицинской </w:t>
      </w:r>
      <w:proofErr w:type="gramStart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справки  об</w:t>
      </w:r>
      <w:proofErr w:type="gramEnd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организации учебного процесса на дому (перенос работы организации в другие условия, но по тем же школьным правилам), которую выдает лечебное учреждение, где наблюдается ребенок;</w:t>
      </w:r>
    </w:p>
    <w:p w:rsidR="00031DF8" w:rsidRPr="00FE0087" w:rsidRDefault="00031DF8" w:rsidP="00031D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заявления родителей об организации обучения на дому.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Учебный процесс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 xml:space="preserve">Объем знаний, который должен </w:t>
      </w:r>
      <w:proofErr w:type="gramStart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быть  получен</w:t>
      </w:r>
      <w:proofErr w:type="gramEnd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ребенком при освоении общего образования в форме семейного образования,  должен быть не ниже  объема, установленного ФГОС.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Лица,  осваивающие</w:t>
      </w:r>
      <w:proofErr w:type="gramEnd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образовательную  программу  в  форме   семейного образования,  проходят  экстерном промежуточную и государственную итоговую аттестации  в  образовательной  организации  по имеющим государственную аккредитацию образовательным программам основного общего и среднего общего образования бесплатно.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При прохождении указанной </w:t>
      </w:r>
      <w:proofErr w:type="gramStart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аттестации  экстерны</w:t>
      </w:r>
      <w:proofErr w:type="gramEnd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пользуются  академическими  правами     учащихся по соответствующей образовательной программе.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Родители (законные представители) сами могут выбрать учреждение, где их ребенок будет проходить промежуточную или государственную итоговую аттестацию.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Если же учащийся не будет аттестован и в установленные сроки не ликвидирует академическую задолженность по итогам промежуточной аттестации, то он должен далее получать образование в образовательной организации.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Лицам, успешно </w:t>
      </w:r>
      <w:proofErr w:type="gramStart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прошедшим  государственную</w:t>
      </w:r>
      <w:proofErr w:type="gramEnd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итоговую  аттестацию  по образовательным  программам  основного   общего   и       среднего общего образования, выдается аттестат  об  основном  общем  или  среднем   общем образовании, подтверждающий получение общего образования соответствующего уровня.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Лицам, не прошедшим итоговой аттестации или получившим на   итоговой аттестации неудовлетворительные результаты, выдается справка об обучении </w:t>
      </w:r>
      <w:proofErr w:type="gramStart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  образцу</w:t>
      </w:r>
      <w:proofErr w:type="gramEnd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   самостоятельно устанавливаемому образовательной организацией.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Родителям надо иметь в виду, что с</w:t>
      </w: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емейное образование относится к формам получения образования вне организаций 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 не предполагает каких-либо обязательных взаимоотношений со школой в период осуществления учебного процесса. Поэтому при выборе семейного образования ребенок исключается из списков образовательной организации на основании заявления родителей.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Как перейти на семейное образование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При  переходе</w:t>
      </w:r>
      <w:proofErr w:type="gramEnd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   семейное  образование   родители (законные представители)  должны информировать    орган   местного самоуправления муниципального района или городского округа, на территории которых они проживают.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Если ребенок обучается в школе, то следует обратиться к ее директору с заявлением о переходе на семейное образование. В этом случае ребенок исключается </w:t>
      </w:r>
      <w:proofErr w:type="gramStart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из списков</w:t>
      </w:r>
      <w:proofErr w:type="gramEnd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обучающихся учреждения.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Обучающиеся могут перейти на семейную форму получения образования по заявлению родителей (законных представителей) на любой ступени общего образования: начального общего, основного общего, среднего (полного) общего, а также вправе на любом этапе обучения по решению родителей (законных представителей) продолжить образование в другой форме, в </w:t>
      </w:r>
      <w:proofErr w:type="spellStart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т.ч</w:t>
      </w:r>
      <w:proofErr w:type="spellEnd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и вернуться обратно в школу.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 xml:space="preserve">Выбрав учреждение, </w:t>
      </w:r>
      <w:proofErr w:type="gramStart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где  ребенок</w:t>
      </w:r>
      <w:proofErr w:type="gramEnd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будет проходить промежуточную или государственную итоговую аттестацию, родители (законные представители) должны заключить с ним  договор на оказание такой услуги.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этом случае учреждение информирует учредителя о гражданах, которые будут проходить аттестацию в статусе экстерна и определяет совместно с органами местного самоуправления финансовое обеспечение этой процедуры.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Делать это надо до утверждения бюджета на следующий календарный год.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Если  вы</w:t>
      </w:r>
      <w:proofErr w:type="gramEnd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приняли решение о переходе на семейное образование, то  можете обратиться к директору школы, в органы управления образованием за разъяснением.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Примечание.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1. При организации семейного образования следует руководствоваться:</w:t>
      </w:r>
    </w:p>
    <w:p w:rsidR="00031DF8" w:rsidRPr="00FE0087" w:rsidRDefault="00031DF8" w:rsidP="00031D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Конституцией Российской Федерации; </w:t>
      </w:r>
    </w:p>
    <w:p w:rsidR="00031DF8" w:rsidRPr="00FE0087" w:rsidRDefault="00031DF8" w:rsidP="00031D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Федеральным законом «Об образовании в Российской Федерации»</w:t>
      </w:r>
    </w:p>
    <w:p w:rsidR="00031DF8" w:rsidRPr="00FE0087" w:rsidRDefault="00FE0087" w:rsidP="00031D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hyperlink r:id="rId6" w:history="1">
        <w:r w:rsidRPr="00FE0087">
          <w:rPr>
            <w:rFonts w:ascii="Times New Roman" w:eastAsia="Times New Roman" w:hAnsi="Times New Roman" w:cs="Times New Roman"/>
            <w:color w:val="000080"/>
            <w:sz w:val="24"/>
            <w:szCs w:val="24"/>
            <w:lang w:eastAsia="ru-RU"/>
          </w:rPr>
          <w:t>приказом</w:t>
        </w:r>
      </w:hyperlink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‒ программам начального общего, основного общего и среднего общего образования»</w:t>
      </w:r>
      <w:r w:rsidR="00031DF8"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;</w:t>
      </w:r>
    </w:p>
    <w:p w:rsidR="00031DF8" w:rsidRPr="00FE0087" w:rsidRDefault="00031DF8" w:rsidP="00031D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нормативным правовым акт</w:t>
      </w:r>
      <w:bookmarkStart w:id="0" w:name="_GoBack"/>
      <w:bookmarkEnd w:id="0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ом субъекта Российской Федерации о семейном образовании;</w:t>
      </w:r>
    </w:p>
    <w:p w:rsidR="00031DF8" w:rsidRPr="00FE0087" w:rsidRDefault="00031DF8" w:rsidP="00031D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локальными актами образовательного учреждения, с которым заключен договор об аттестации обучающихся в форме семейного образования.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2. Промежуточная аттестация – это процедура установления соответствия качества подготовки обучающихся требованиям </w:t>
      </w:r>
      <w:proofErr w:type="gramStart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ФГОС  по</w:t>
      </w:r>
      <w:proofErr w:type="gramEnd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завершении учебного года. Промежуточная аттестация проводится в формах, определенных учебным планом, и в порядке, установленном образовательной организацией, в соответствии с школьным локальным актом.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3. Новый Закон об образовании устранил такую форму обучения, как </w:t>
      </w:r>
      <w:proofErr w:type="spellStart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экстренат</w:t>
      </w:r>
      <w:proofErr w:type="spellEnd"/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Теперь экстернат является лишь формой аттестации.</w:t>
      </w:r>
    </w:p>
    <w:p w:rsidR="00031DF8" w:rsidRPr="00FE0087" w:rsidRDefault="00031DF8" w:rsidP="00031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4. Согласно части 13 с</w:t>
      </w:r>
      <w:r w:rsid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</w:t>
      </w:r>
      <w:r w:rsidRPr="00FE008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атьи 103 Закона об образовании в РФ нормативы финансирования устанавливаются только для образовательной организации. Т.к. семейная форма получения образования осуществляется вне образовательной организации, то соответственно оплата по данной форме действующим законодательством не предусматривается.</w:t>
      </w:r>
    </w:p>
    <w:p w:rsidR="008C263A" w:rsidRPr="00FE0087" w:rsidRDefault="008C263A">
      <w:pPr>
        <w:rPr>
          <w:rFonts w:ascii="Times New Roman" w:hAnsi="Times New Roman" w:cs="Times New Roman"/>
          <w:sz w:val="24"/>
          <w:szCs w:val="24"/>
        </w:rPr>
      </w:pPr>
    </w:p>
    <w:sectPr w:rsidR="008C263A" w:rsidRPr="00FE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3FE"/>
    <w:multiLevelType w:val="multilevel"/>
    <w:tmpl w:val="4F54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D950B1"/>
    <w:multiLevelType w:val="multilevel"/>
    <w:tmpl w:val="B778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86"/>
    <w:rsid w:val="00031DF8"/>
    <w:rsid w:val="008C263A"/>
    <w:rsid w:val="00D22B86"/>
    <w:rsid w:val="00FE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6D15"/>
  <w15:chartTrackingRefBased/>
  <w15:docId w15:val="{17AAE008-A323-4478-BBB6-5BDC1BB5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1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1DF8"/>
    <w:rPr>
      <w:i/>
      <w:iCs/>
    </w:rPr>
  </w:style>
  <w:style w:type="character" w:styleId="a5">
    <w:name w:val="Strong"/>
    <w:basedOn w:val="a0"/>
    <w:uiPriority w:val="22"/>
    <w:qFormat/>
    <w:rsid w:val="00031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1054&amp;date=20.03.2023" TargetMode="External"/><Relationship Id="rId5" Type="http://schemas.openxmlformats.org/officeDocument/2006/relationships/hyperlink" Target="http://f185.mon.prostoy.ru/topics/topic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2014</Words>
  <Characters>11480</Characters>
  <Application>Microsoft Office Word</Application>
  <DocSecurity>0</DocSecurity>
  <Lines>95</Lines>
  <Paragraphs>26</Paragraphs>
  <ScaleCrop>false</ScaleCrop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ШалашоваТВ</dc:creator>
  <cp:keywords/>
  <dc:description/>
  <cp:lastModifiedBy>ШалашоваТВ</cp:lastModifiedBy>
  <cp:revision>3</cp:revision>
  <dcterms:created xsi:type="dcterms:W3CDTF">2023-12-13T12:14:00Z</dcterms:created>
  <dcterms:modified xsi:type="dcterms:W3CDTF">2023-12-14T06:05:00Z</dcterms:modified>
</cp:coreProperties>
</file>